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Spettabile (Datore di lavoro)</w:t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Spettabile (Medico competente)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(data)</w:t>
      </w:r>
    </w:p>
    <w:p>
      <w:pPr>
        <w:pStyle w:val="Intestazione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Oggetto: richiesta di visita agli ambienti di lavoro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Con riferimento all'art. 18, comma l, lett z,) del D. Lgs. 81/08, in relazione alla situazione del reparto/ufficio _____________________________ in cui sono avvenute modificazioni dell'attività produttiva </w:t>
      </w:r>
      <w:r>
        <w:rPr>
          <w:i/>
          <w:iCs/>
        </w:rPr>
        <w:t>(specificare i dettagli)</w:t>
      </w:r>
      <w:r>
        <w:rPr/>
        <w:t xml:space="preserve">, Vi invito/iamo a effettuare congiuntamente una visita del/dei luogo/ghi di lavoro succitati ai sensi dell’art. 50 ,comma 1,lett a.) del D. Lgs. 81/08, </w:t>
      </w:r>
      <w:r>
        <w:rPr>
          <w:strike/>
        </w:rPr>
        <w:t xml:space="preserve"> </w:t>
      </w:r>
      <w:r>
        <w:rPr/>
        <w:t xml:space="preserve"> affinché si possa valutare la necessità o meno di aggiornare la valutazione dei rischi  relativamente ai lavoratori ivi operanti. Vi invito/iamo pertanto a fissare al più presto una data.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 attesa di riscontro, cordialmente saluto/tiamo.</w:t>
      </w:r>
    </w:p>
    <w:p>
      <w:pPr>
        <w:pStyle w:val="Normal"/>
        <w:rPr/>
      </w:pPr>
      <w:r>
        <w:rPr/>
      </w:r>
    </w:p>
    <w:p>
      <w:pPr>
        <w:pStyle w:val="Normal"/>
        <w:ind w:left="0" w:right="0" w:hanging="0"/>
        <w:rPr/>
      </w:pPr>
      <w:r>
        <w:rPr/>
        <w:t>Il/i rappresentante/i dei lavoratori per la sicurezza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LibreOffice/5.4.0.3$Windows_x86 LibreOffice_project/7556cbc6811c9d992f4064ab9287069087d7f62c</Application>
  <Pages>1</Pages>
  <Words>110</Words>
  <Characters>685</Characters>
  <CharactersWithSpaces>808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2019-12-19T08:14:18Z</dcterms:created>
  <dc:creator/>
  <dc:description/>
  <dc:language>it-IT</dc:language>
  <cp:lastModifiedBy/>
  <dcterms:modified xsi:type="dcterms:W3CDTF">2019-12-19T08:15:17Z</dcterms:modified>
  <cp:revision>1</cp:revision>
  <dc:subject/>
  <dc:title/>
</cp:coreProperties>
</file>