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ab/>
        <w:tab/>
        <w:tab/>
        <w:tab/>
        <w:tab/>
        <w:tab/>
        <w:tab/>
        <w:tab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  <w:tab/>
        <w:tab/>
        <w:tab/>
        <w:tab/>
        <w:tab/>
        <w:tab/>
        <w:tab/>
        <w:t>Spettabile (Datore di lavoro)</w:t>
      </w:r>
    </w:p>
    <w:p>
      <w:pPr>
        <w:pStyle w:val="Normal"/>
        <w:rPr/>
      </w:pPr>
      <w:r>
        <w:rPr/>
        <w:tab/>
        <w:tab/>
        <w:tab/>
        <w:tab/>
        <w:tab/>
        <w:tab/>
        <w:tab/>
        <w:tab/>
      </w:r>
    </w:p>
    <w:p>
      <w:pPr>
        <w:pStyle w:val="Normal"/>
        <w:rPr/>
      </w:pPr>
      <w:r>
        <w:rPr/>
        <w:tab/>
        <w:tab/>
        <w:tab/>
        <w:tab/>
        <w:tab/>
        <w:tab/>
        <w:tab/>
        <w:tab/>
        <w:t xml:space="preserve">e p.c.: </w:t>
        <w:tab/>
        <w:t>Spettabile (Rspp)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(data)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</w:rPr>
      </w:pPr>
      <w:r>
        <w:rPr>
          <w:b/>
          <w:bCs/>
        </w:rPr>
        <w:t xml:space="preserve">Oggetto: Richiesta di documentazione sulle macchine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Con riferimento a quanto previsto dall'art.50 del D.lgs. 81/2008, comma 1, lett. e), con la presente si richiede copia della documentazione seguente:</w:t>
      </w:r>
    </w:p>
    <w:p>
      <w:pPr>
        <w:pStyle w:val="Normal"/>
        <w:rPr/>
      </w:pPr>
      <w:r>
        <w:rPr/>
        <w:t>- l'elenco delle macchine utilizzate o di possibile utilizzazione presenti in azienda così come definite dal Dpr 459 del 24/7/96;</w:t>
      </w:r>
    </w:p>
    <w:p>
      <w:pPr>
        <w:pStyle w:val="Normal"/>
        <w:rPr/>
      </w:pPr>
      <w:r>
        <w:rPr/>
        <w:t>- l'elenco delle macchine marcate CE.</w:t>
      </w:r>
    </w:p>
    <w:p>
      <w:pPr>
        <w:pStyle w:val="Normal"/>
        <w:rPr/>
      </w:pPr>
      <w:r>
        <w:rPr/>
        <w:t>Si prega inoltre di segnalare:</w:t>
      </w:r>
    </w:p>
    <w:p>
      <w:pPr>
        <w:pStyle w:val="Normal"/>
        <w:rPr/>
      </w:pPr>
      <w:r>
        <w:rPr/>
        <w:t>- le eventuali modifiche apportate alle macchine entrate in azienda anteriormente al 1996;</w:t>
      </w:r>
    </w:p>
    <w:p>
      <w:pPr>
        <w:pStyle w:val="Normal"/>
        <w:rPr/>
      </w:pPr>
      <w:r>
        <w:rPr/>
        <w:t>- la presenza o meno del libretto di istruzioni del costruttore e le relative schede tecniche;</w:t>
      </w:r>
    </w:p>
    <w:p>
      <w:pPr>
        <w:pStyle w:val="Normal"/>
        <w:rPr/>
      </w:pPr>
      <w:r>
        <w:rPr/>
        <w:t>- le modalità  di manutenzione previste, gli interventi di manutenzione effettivamente attuati e programmati, le disfunzioni cicliche e le principali anomalie riscontrate in passato;</w:t>
      </w:r>
    </w:p>
    <w:p>
      <w:pPr>
        <w:pStyle w:val="Normal"/>
        <w:rPr/>
      </w:pPr>
      <w:r>
        <w:rPr/>
        <w:t>- la loro dislocazione in azienda (su carta planimetrica che evidenzi anche spazi occupati da altre strumentazioni, vie di accesso e di fuga)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Ringraziando per la cortese collaborazione, porgo/iamo cordiali saluti.</w:t>
      </w:r>
    </w:p>
    <w:p>
      <w:pPr>
        <w:pStyle w:val="Normal"/>
        <w:rPr/>
      </w:pPr>
      <w:r>
        <w:rPr/>
      </w:r>
    </w:p>
    <w:p>
      <w:pPr>
        <w:pStyle w:val="Normal"/>
        <w:ind w:left="0" w:right="0" w:hanging="0"/>
        <w:rPr/>
      </w:pPr>
      <w:r>
        <w:rPr/>
        <w:t>Il/i rappresentante/i dei lavoratori per la sicurezza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kern w:val="2"/>
        <w:sz w:val="24"/>
        <w:szCs w:val="24"/>
        <w:lang w:val="it-IT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Lucida Sans"/>
      <w:color w:val="auto"/>
      <w:kern w:val="2"/>
      <w:sz w:val="24"/>
      <w:szCs w:val="24"/>
      <w:lang w:val="it-IT" w:eastAsia="zh-CN" w:bidi="hi-IN"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88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LibreOffice/5.4.0.3$Windows_x86 LibreOffice_project/7556cbc6811c9d992f4064ab9287069087d7f62c</Application>
  <Pages>1</Pages>
  <Words>159</Words>
  <Characters>941</Characters>
  <CharactersWithSpaces>1121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2019-12-19T07:37:52Z</dcterms:created>
  <dc:creator/>
  <dc:description/>
  <dc:language>it-IT</dc:language>
  <cp:lastModifiedBy/>
  <dcterms:modified xsi:type="dcterms:W3CDTF">2019-12-19T07:38:51Z</dcterms:modified>
  <cp:revision>1</cp:revision>
  <dc:subject/>
  <dc:title/>
</cp:coreProperties>
</file>